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F" w:rsidRDefault="00AD1D0F" w:rsidP="00DD7FD1">
      <w:pPr>
        <w:spacing w:after="0"/>
        <w:ind w:left="426" w:right="-284" w:hanging="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D1D0F">
        <w:rPr>
          <w:rFonts w:ascii="Times New Roman" w:hAnsi="Times New Roman" w:cs="Times New Roman"/>
          <w:sz w:val="32"/>
          <w:szCs w:val="32"/>
        </w:rPr>
        <w:t>Управління освіти і науки Кіровоградської</w:t>
      </w:r>
    </w:p>
    <w:p w:rsidR="00AD1D0F" w:rsidRPr="00AD1D0F" w:rsidRDefault="00AD1D0F" w:rsidP="00DD7FD1">
      <w:pPr>
        <w:spacing w:after="0"/>
        <w:ind w:left="-709" w:right="-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>обласної державної адміністрації</w:t>
      </w:r>
    </w:p>
    <w:p w:rsidR="00AD1D0F" w:rsidRPr="00AD1D0F" w:rsidRDefault="00AD1D0F" w:rsidP="00AD1D0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1D0F" w:rsidRPr="00DD7FD1" w:rsidRDefault="00AD1D0F" w:rsidP="00AD1D0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D1D0F">
        <w:rPr>
          <w:rFonts w:ascii="Times New Roman" w:hAnsi="Times New Roman" w:cs="Times New Roman"/>
          <w:sz w:val="32"/>
          <w:szCs w:val="32"/>
        </w:rPr>
        <w:t>Знам’янська</w:t>
      </w:r>
      <w:r w:rsidR="00353A72" w:rsidRPr="00AD1D0F">
        <w:rPr>
          <w:rFonts w:ascii="Times New Roman" w:hAnsi="Times New Roman" w:cs="Times New Roman"/>
          <w:sz w:val="32"/>
          <w:szCs w:val="32"/>
        </w:rPr>
        <w:t xml:space="preserve"> спеціальна загальноосвітня</w:t>
      </w:r>
    </w:p>
    <w:p w:rsidR="00E232AB" w:rsidRPr="00AD1D0F" w:rsidRDefault="00353A72" w:rsidP="00AD1D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>школа-інтернат І-ІІІ ступенів</w:t>
      </w:r>
    </w:p>
    <w:p w:rsidR="00353A72" w:rsidRPr="00AD1D0F" w:rsidRDefault="00353A72" w:rsidP="00AD1D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3A72" w:rsidRPr="00AD1D0F" w:rsidRDefault="00353A72" w:rsidP="00AD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A72" w:rsidRPr="00AD1D0F" w:rsidRDefault="00353A72" w:rsidP="00AD1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A72" w:rsidRPr="00AD1D0F" w:rsidRDefault="00353A72" w:rsidP="00AD1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A72" w:rsidRPr="00AD1D0F" w:rsidRDefault="00353A72" w:rsidP="00AD1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A72" w:rsidRPr="00AD1D0F" w:rsidRDefault="00353A72" w:rsidP="00AD1D0F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D1D0F">
        <w:rPr>
          <w:rFonts w:ascii="Times New Roman" w:hAnsi="Times New Roman" w:cs="Times New Roman"/>
          <w:b/>
          <w:sz w:val="144"/>
          <w:szCs w:val="144"/>
        </w:rPr>
        <w:t>Мої права і обов’язки</w:t>
      </w:r>
    </w:p>
    <w:p w:rsidR="00353A72" w:rsidRPr="00AD1D0F" w:rsidRDefault="00353A72" w:rsidP="00AD1D0F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 xml:space="preserve">Підготувала </w:t>
      </w: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 xml:space="preserve">класний керівник </w:t>
      </w: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 xml:space="preserve">5 спеціального класу </w:t>
      </w:r>
    </w:p>
    <w:p w:rsidR="00AD1D0F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>Лазарєва Т</w:t>
      </w:r>
      <w:r w:rsidR="00AD1D0F" w:rsidRPr="00AD1D0F">
        <w:rPr>
          <w:rFonts w:ascii="Times New Roman" w:hAnsi="Times New Roman" w:cs="Times New Roman"/>
          <w:sz w:val="32"/>
          <w:szCs w:val="32"/>
        </w:rPr>
        <w:t>етяна</w:t>
      </w: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>В</w:t>
      </w:r>
      <w:r w:rsidR="00AD1D0F" w:rsidRPr="00AD1D0F">
        <w:rPr>
          <w:rFonts w:ascii="Times New Roman" w:hAnsi="Times New Roman" w:cs="Times New Roman"/>
          <w:sz w:val="32"/>
          <w:szCs w:val="32"/>
        </w:rPr>
        <w:t>алентинівна</w:t>
      </w: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</w:p>
    <w:p w:rsidR="00353A72" w:rsidRPr="00AD1D0F" w:rsidRDefault="00353A72" w:rsidP="00AD1D0F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</w:p>
    <w:p w:rsidR="00353A72" w:rsidRPr="00AD1D0F" w:rsidRDefault="00353A72" w:rsidP="00AD1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D0F">
        <w:rPr>
          <w:rFonts w:ascii="Times New Roman" w:hAnsi="Times New Roman" w:cs="Times New Roman"/>
          <w:sz w:val="32"/>
          <w:szCs w:val="32"/>
        </w:rPr>
        <w:t>Знам’янка</w:t>
      </w:r>
      <w:r w:rsidR="00AD1D0F" w:rsidRPr="00AD1D0F">
        <w:rPr>
          <w:rFonts w:ascii="Times New Roman" w:hAnsi="Times New Roman" w:cs="Times New Roman"/>
          <w:sz w:val="32"/>
          <w:szCs w:val="32"/>
        </w:rPr>
        <w:t>,</w:t>
      </w:r>
      <w:r w:rsidRPr="00AD1D0F">
        <w:rPr>
          <w:rFonts w:ascii="Times New Roman" w:hAnsi="Times New Roman" w:cs="Times New Roman"/>
          <w:sz w:val="32"/>
          <w:szCs w:val="32"/>
        </w:rPr>
        <w:t xml:space="preserve"> 2012</w:t>
      </w:r>
      <w:r w:rsidR="00AD1D0F" w:rsidRPr="00AD1D0F">
        <w:rPr>
          <w:rFonts w:ascii="Times New Roman" w:hAnsi="Times New Roman" w:cs="Times New Roman"/>
          <w:sz w:val="32"/>
          <w:szCs w:val="32"/>
        </w:rPr>
        <w:t>р.</w:t>
      </w:r>
    </w:p>
    <w:p w:rsidR="00E232AB" w:rsidRPr="00AD1D0F" w:rsidRDefault="00AD1D0F" w:rsidP="00A50F86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Тема: </w:t>
      </w:r>
      <w:r w:rsidR="00E232AB" w:rsidRPr="00AD1D0F">
        <w:rPr>
          <w:rFonts w:ascii="Times New Roman" w:hAnsi="Times New Roman" w:cs="Times New Roman"/>
          <w:b/>
          <w:sz w:val="48"/>
          <w:szCs w:val="48"/>
        </w:rPr>
        <w:t>Мої права і обов’язки</w:t>
      </w:r>
    </w:p>
    <w:p w:rsidR="00E232AB" w:rsidRPr="00AD1D0F" w:rsidRDefault="00E232AB" w:rsidP="00A50F86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0F">
        <w:rPr>
          <w:rFonts w:ascii="Times New Roman" w:hAnsi="Times New Roman" w:cs="Times New Roman"/>
          <w:b/>
          <w:sz w:val="40"/>
          <w:szCs w:val="40"/>
        </w:rPr>
        <w:t>Мета:</w:t>
      </w:r>
      <w:r w:rsidRPr="00AD1D0F">
        <w:rPr>
          <w:rFonts w:ascii="Times New Roman" w:hAnsi="Times New Roman" w:cs="Times New Roman"/>
          <w:b/>
          <w:sz w:val="28"/>
          <w:szCs w:val="28"/>
        </w:rPr>
        <w:t xml:space="preserve"> сформувати знання про правильні вчинки та правопорушення, права дитини, впевненість у необхідності дотримуватись своїх обов’язків та поважати права інших громадян</w:t>
      </w:r>
    </w:p>
    <w:p w:rsidR="004E565B" w:rsidRPr="00AD1D0F" w:rsidRDefault="004E565B" w:rsidP="00A50F86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0F">
        <w:rPr>
          <w:rFonts w:ascii="Times New Roman" w:hAnsi="Times New Roman" w:cs="Times New Roman"/>
          <w:b/>
          <w:sz w:val="40"/>
          <w:szCs w:val="40"/>
        </w:rPr>
        <w:t>Обладнання:</w:t>
      </w:r>
      <w:r w:rsidRPr="00AD1D0F">
        <w:rPr>
          <w:rFonts w:ascii="Times New Roman" w:hAnsi="Times New Roman" w:cs="Times New Roman"/>
          <w:b/>
          <w:sz w:val="28"/>
          <w:szCs w:val="28"/>
        </w:rPr>
        <w:t xml:space="preserve"> «Чарівна лампа  Аладіна», м’яч, картки-завдання, фантики-лотереї, «медалі»</w:t>
      </w:r>
    </w:p>
    <w:p w:rsidR="00E232AB" w:rsidRPr="00AD1D0F" w:rsidRDefault="004E565B" w:rsidP="00A50F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D1D0F">
        <w:rPr>
          <w:rFonts w:ascii="Times New Roman" w:hAnsi="Times New Roman" w:cs="Times New Roman"/>
          <w:b/>
          <w:sz w:val="36"/>
          <w:szCs w:val="36"/>
        </w:rPr>
        <w:t>Хід заходу: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Умови гри</w:t>
      </w:r>
      <w:r w:rsidR="004E565B" w:rsidRPr="00AD1D0F">
        <w:rPr>
          <w:rFonts w:ascii="Times New Roman" w:hAnsi="Times New Roman" w:cs="Times New Roman"/>
          <w:sz w:val="28"/>
          <w:szCs w:val="28"/>
        </w:rPr>
        <w:t>: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Перший етап - "Казкова правознавча лотерея". </w:t>
      </w:r>
      <w:r w:rsidR="004E565B" w:rsidRPr="00AD1D0F">
        <w:rPr>
          <w:rFonts w:ascii="Times New Roman" w:hAnsi="Times New Roman" w:cs="Times New Roman"/>
          <w:sz w:val="28"/>
          <w:szCs w:val="28"/>
        </w:rPr>
        <w:t>Н</w:t>
      </w:r>
      <w:r w:rsidRPr="00AD1D0F">
        <w:rPr>
          <w:rFonts w:ascii="Times New Roman" w:hAnsi="Times New Roman" w:cs="Times New Roman"/>
          <w:sz w:val="28"/>
          <w:szCs w:val="28"/>
        </w:rPr>
        <w:t>а столі стоїть "Чарівна лампа" - житло джина. В лампі знаходяться фантики-лотереї з казковими завданнями. Учн</w:t>
      </w:r>
      <w:r w:rsidR="004E565B" w:rsidRPr="00AD1D0F">
        <w:rPr>
          <w:rFonts w:ascii="Times New Roman" w:hAnsi="Times New Roman" w:cs="Times New Roman"/>
          <w:sz w:val="28"/>
          <w:szCs w:val="28"/>
        </w:rPr>
        <w:t>і</w:t>
      </w:r>
      <w:r w:rsidRPr="00AD1D0F">
        <w:rPr>
          <w:rFonts w:ascii="Times New Roman" w:hAnsi="Times New Roman" w:cs="Times New Roman"/>
          <w:sz w:val="28"/>
          <w:szCs w:val="28"/>
        </w:rPr>
        <w:t xml:space="preserve"> по черзі виход</w:t>
      </w:r>
      <w:r w:rsidR="004E565B" w:rsidRPr="00AD1D0F">
        <w:rPr>
          <w:rFonts w:ascii="Times New Roman" w:hAnsi="Times New Roman" w:cs="Times New Roman"/>
          <w:sz w:val="28"/>
          <w:szCs w:val="28"/>
        </w:rPr>
        <w:t>я</w:t>
      </w:r>
      <w:r w:rsidRPr="00AD1D0F">
        <w:rPr>
          <w:rFonts w:ascii="Times New Roman" w:hAnsi="Times New Roman" w:cs="Times New Roman"/>
          <w:sz w:val="28"/>
          <w:szCs w:val="28"/>
        </w:rPr>
        <w:t>ть до столу, тр</w:t>
      </w:r>
      <w:r w:rsidR="004E565B" w:rsidRPr="00AD1D0F">
        <w:rPr>
          <w:rFonts w:ascii="Times New Roman" w:hAnsi="Times New Roman" w:cs="Times New Roman"/>
          <w:sz w:val="28"/>
          <w:szCs w:val="28"/>
        </w:rPr>
        <w:t>уть рукою лампу, промовляють</w:t>
      </w:r>
      <w:r w:rsidRPr="00AD1D0F">
        <w:rPr>
          <w:rFonts w:ascii="Times New Roman" w:hAnsi="Times New Roman" w:cs="Times New Roman"/>
          <w:sz w:val="28"/>
          <w:szCs w:val="28"/>
        </w:rPr>
        <w:t xml:space="preserve"> заклинання, бер</w:t>
      </w:r>
      <w:r w:rsidR="004E565B" w:rsidRPr="00AD1D0F">
        <w:rPr>
          <w:rFonts w:ascii="Times New Roman" w:hAnsi="Times New Roman" w:cs="Times New Roman"/>
          <w:sz w:val="28"/>
          <w:szCs w:val="28"/>
        </w:rPr>
        <w:t>уть</w:t>
      </w:r>
      <w:r w:rsidRPr="00AD1D0F">
        <w:rPr>
          <w:rFonts w:ascii="Times New Roman" w:hAnsi="Times New Roman" w:cs="Times New Roman"/>
          <w:sz w:val="28"/>
          <w:szCs w:val="28"/>
        </w:rPr>
        <w:t xml:space="preserve"> фантик-лотерею і п</w:t>
      </w:r>
      <w:r w:rsidR="004E565B" w:rsidRPr="00AD1D0F">
        <w:rPr>
          <w:rFonts w:ascii="Times New Roman" w:hAnsi="Times New Roman" w:cs="Times New Roman"/>
          <w:sz w:val="28"/>
          <w:szCs w:val="28"/>
        </w:rPr>
        <w:t xml:space="preserve">робує відповісти. У разі виникнення труднощів </w:t>
      </w:r>
      <w:r w:rsidRPr="00AD1D0F">
        <w:rPr>
          <w:rFonts w:ascii="Times New Roman" w:hAnsi="Times New Roman" w:cs="Times New Roman"/>
          <w:sz w:val="28"/>
          <w:szCs w:val="28"/>
        </w:rPr>
        <w:t>починається колективне обговорення. На обдумування відповіді - 1 хвилина.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"Чарівна лампа" вміщує 15 казкових запитань та 5 "щасливих випадків". Якщо джин дарує  "щасливий випадок",  то відповідати не потрібно, </w:t>
      </w:r>
      <w:r w:rsidR="004E565B" w:rsidRPr="00AD1D0F">
        <w:rPr>
          <w:rFonts w:ascii="Times New Roman" w:hAnsi="Times New Roman" w:cs="Times New Roman"/>
          <w:sz w:val="28"/>
          <w:szCs w:val="28"/>
        </w:rPr>
        <w:t xml:space="preserve">учень </w:t>
      </w:r>
      <w:r w:rsidRPr="00AD1D0F">
        <w:rPr>
          <w:rFonts w:ascii="Times New Roman" w:hAnsi="Times New Roman" w:cs="Times New Roman"/>
          <w:sz w:val="28"/>
          <w:szCs w:val="28"/>
        </w:rPr>
        <w:t>виграє 1 бал. За кожну правильну відповідь  теж нараховує</w:t>
      </w:r>
      <w:r w:rsidR="004E565B" w:rsidRPr="00AD1D0F">
        <w:rPr>
          <w:rFonts w:ascii="Times New Roman" w:hAnsi="Times New Roman" w:cs="Times New Roman"/>
          <w:sz w:val="28"/>
          <w:szCs w:val="28"/>
        </w:rPr>
        <w:t>ться</w:t>
      </w:r>
      <w:r w:rsidRPr="00AD1D0F">
        <w:rPr>
          <w:rFonts w:ascii="Times New Roman" w:hAnsi="Times New Roman" w:cs="Times New Roman"/>
          <w:sz w:val="28"/>
          <w:szCs w:val="28"/>
        </w:rPr>
        <w:t xml:space="preserve"> 1 бал.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Місця  розподіля</w:t>
      </w:r>
      <w:r w:rsidR="004E565B" w:rsidRPr="00AD1D0F">
        <w:rPr>
          <w:rFonts w:ascii="Times New Roman" w:hAnsi="Times New Roman" w:cs="Times New Roman"/>
          <w:sz w:val="28"/>
          <w:szCs w:val="28"/>
        </w:rPr>
        <w:t>ються</w:t>
      </w:r>
      <w:r w:rsidRPr="00AD1D0F">
        <w:rPr>
          <w:rFonts w:ascii="Times New Roman" w:hAnsi="Times New Roman" w:cs="Times New Roman"/>
          <w:sz w:val="28"/>
          <w:szCs w:val="28"/>
        </w:rPr>
        <w:t xml:space="preserve"> в залежності від кількості балів, набраних</w:t>
      </w:r>
      <w:r w:rsidR="005069A5" w:rsidRPr="00AD1D0F">
        <w:rPr>
          <w:rFonts w:ascii="Times New Roman" w:hAnsi="Times New Roman" w:cs="Times New Roman"/>
          <w:sz w:val="28"/>
          <w:szCs w:val="28"/>
        </w:rPr>
        <w:t xml:space="preserve"> учнями</w:t>
      </w:r>
      <w:r w:rsidRPr="00AD1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Другий етап - "Нагорода чарівника".</w:t>
      </w:r>
      <w:r w:rsidR="005069A5" w:rsidRPr="00AD1D0F">
        <w:rPr>
          <w:rFonts w:ascii="Times New Roman" w:hAnsi="Times New Roman" w:cs="Times New Roman"/>
          <w:sz w:val="28"/>
          <w:szCs w:val="28"/>
        </w:rPr>
        <w:t xml:space="preserve"> На обдумування 3хв</w:t>
      </w:r>
      <w:r w:rsidRPr="00AD1D0F">
        <w:rPr>
          <w:rFonts w:ascii="Times New Roman" w:hAnsi="Times New Roman" w:cs="Times New Roman"/>
          <w:sz w:val="28"/>
          <w:szCs w:val="28"/>
        </w:rPr>
        <w:t>. За правильну відповідь - 1 бал.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Третій етап - "Юридичний волейбол". Ведучий вручає </w:t>
      </w:r>
      <w:r w:rsidR="005069A5" w:rsidRPr="00AD1D0F">
        <w:rPr>
          <w:rFonts w:ascii="Times New Roman" w:hAnsi="Times New Roman" w:cs="Times New Roman"/>
          <w:sz w:val="28"/>
          <w:szCs w:val="28"/>
        </w:rPr>
        <w:t>учневі</w:t>
      </w:r>
      <w:r w:rsidRPr="00AD1D0F">
        <w:rPr>
          <w:rFonts w:ascii="Times New Roman" w:hAnsi="Times New Roman" w:cs="Times New Roman"/>
          <w:sz w:val="28"/>
          <w:szCs w:val="28"/>
        </w:rPr>
        <w:t xml:space="preserve"> м'ячик. Отримавши його, потрібно назвати одне з прав дитини і передати м'ячик наступному, котрий назве наступне з прав дитини і передасть м'яч наступному і т.д. Етап продовжується до тих пір, поки не будуть названі всі права дитини. Повтори заборонені. За кожне правильно назване право дитини - 1 бал.</w:t>
      </w:r>
    </w:p>
    <w:p w:rsidR="00353A72" w:rsidRPr="00AD1D0F" w:rsidRDefault="00353A72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3A72" w:rsidRPr="00AD1D0F" w:rsidRDefault="00353A72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Четвертий етап </w:t>
      </w:r>
      <w:r w:rsidR="00844938" w:rsidRPr="00AD1D0F">
        <w:rPr>
          <w:rFonts w:ascii="Times New Roman" w:hAnsi="Times New Roman" w:cs="Times New Roman"/>
          <w:sz w:val="28"/>
          <w:szCs w:val="28"/>
        </w:rPr>
        <w:t>–</w:t>
      </w:r>
      <w:r w:rsidRPr="00AD1D0F">
        <w:rPr>
          <w:rFonts w:ascii="Times New Roman" w:hAnsi="Times New Roman" w:cs="Times New Roman"/>
          <w:sz w:val="28"/>
          <w:szCs w:val="28"/>
        </w:rPr>
        <w:t xml:space="preserve"> </w:t>
      </w:r>
      <w:r w:rsidR="00844938" w:rsidRPr="00AD1D0F">
        <w:rPr>
          <w:rFonts w:ascii="Times New Roman" w:hAnsi="Times New Roman" w:cs="Times New Roman"/>
          <w:sz w:val="28"/>
          <w:szCs w:val="28"/>
        </w:rPr>
        <w:t>«Мої обов’язки».  Діти передають мікрофон та називають обов’язки учнів.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КАЗКОВІ ЗАВДАННЯ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1. Згадайте казку О.Толстого "Золотий ключик або Пригоди Буратіно". Назвіть персонажів, які скоювали правопорушення.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lastRenderedPageBreak/>
        <w:t xml:space="preserve"> 2. Казка Г.Х. Андерсена "Дюймовочка". Які злочини вчинили проти "Дюймовочки"?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3. Російська народна казка "Колобок". Які права встиг використати Колобок у своєму житті?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4. Які тварини в казці О.Толстого "Золотий ключик або Пригоди Буратіно" виконували роль поліцейських?</w:t>
      </w:r>
    </w:p>
    <w:p w:rsidR="00F47175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5. Російська народна казка "Три поросяти". Уявіть, що ви суддя Лісового суду. До вас звернувся потерпілий вовк зі скаргою на поросят.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Що ви йому відповісте?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6. Казка "Попелюшка". Які права Попелюшки порушувалися в цій казці? Хто їх порушував?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7. Казка О. Толстого "Золотий ключик" Чи правильно вчинили поліцейські, які схопили Буратіно і не дали йому сказати жодного слова на  своє виправдання? Відповідь </w:t>
      </w:r>
      <w:r w:rsidR="005069A5" w:rsidRPr="00AD1D0F">
        <w:rPr>
          <w:rFonts w:ascii="Times New Roman" w:hAnsi="Times New Roman" w:cs="Times New Roman"/>
          <w:sz w:val="28"/>
          <w:szCs w:val="28"/>
        </w:rPr>
        <w:t>обґрунтуйте</w:t>
      </w:r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8. За казкою Ш.Перо "Попелюшка" доведіть, чи є порушення законів в окремих діях мачухи.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9. Казка "Вовк і семеро козен</w:t>
      </w:r>
      <w:r w:rsidR="00F47175" w:rsidRPr="00AD1D0F">
        <w:rPr>
          <w:rFonts w:ascii="Times New Roman" w:hAnsi="Times New Roman" w:cs="Times New Roman"/>
          <w:sz w:val="28"/>
          <w:szCs w:val="28"/>
        </w:rPr>
        <w:t>я</w:t>
      </w:r>
      <w:r w:rsidRPr="00AD1D0F">
        <w:rPr>
          <w:rFonts w:ascii="Times New Roman" w:hAnsi="Times New Roman" w:cs="Times New Roman"/>
          <w:sz w:val="28"/>
          <w:szCs w:val="28"/>
        </w:rPr>
        <w:t>т". Яке покарання вовка за вчинений ним злочин? Що це був за злочин?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10. Російська народна казка "Колобок". Чи правильно зробив Колобок, коли втік з дому? Поясніть свою думку.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11. Казка О.Толстого "Золотий ключик". Як називалася країна, в яку шахраї водили Буратіно? Чому вона так називається?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12. Казка "Колобок". Хто в цій казці скоїв найнебезпечніший злочин? Чому ви так вважаєте?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13. Казка Ш.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"Кіт у чоботях". Чи скоїв якесь правопорушення кіт у чоботях? Поясніть.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14. Казка Г.Х. Андерсена "Снігова королева". Який злочин учинила Снігова королева?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15. Казка "Колобок." Чи порушували права Колобка дід та баба? Поясніть свою думку.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16-20. "Щасливий випадок". Команда виграла 1 бал.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Варіант 2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1. Казка Г.Х. Андерсена "Дюймовочка". Який злочин учинили проти Дюймовочки окремі персонажі цієї казки?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шахрайство;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вбивство;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викрадення;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д) розбій.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lastRenderedPageBreak/>
        <w:t xml:space="preserve"> 2. Мультфільм "Ну постривай!" Чи правомірно діяв Вовк, хапаючи чужі транспортні засоби і кидаючись у погоню за Зайцем?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так;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ні;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у нього не було іншого виходу.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3. Казка Ш.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"Попелюшка". Чи є порушення законів у діях принца?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ні;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так;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частково.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4. Казка О. Толстого "Золотий ключик". Які персонажі займалися у казці шахрайством?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пудель Артемон і папа Карло;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Буратіно і Мальвіна;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кіт Базиліо і лисиця Аліса.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5. Чи скоював якесь правопорушення кіт у чоботях?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так;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ні;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залежно від того, під яким кутом зору подивитися.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6. Як називалася країна, в яку шахраї водили Буратіно?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Країна Бовдурів;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Країна Телепнів;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Країна Дурнів.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7. Який злочин учинив Кощій Безсмертний проти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Василиси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Прекрасної?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канібалізм;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шахрайство;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викрадення;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розбій;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д) хуліганство;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е) вбивство.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8. Чи порушив закон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Буратiно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своїм небажанням учитися?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ні;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так;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це його особиста справа.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9. Казка "Червона Шапочка". Допоможіть дівчинці та вовку обрати найбільш оптимальний для кожного з них і правомірний варіант.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для Червоної Шапочки настає заборона ходити одній по лісу;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вовк вивчає Кримінальний Кодекс і діє правомірно;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дівчинка засвоює прийоми рукопашного бою та займається легкою атлетикою;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lastRenderedPageBreak/>
        <w:t xml:space="preserve"> г) вовк стає вегетаріанцем;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е) вовк перетворюється у серійного вбивцю.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10. Казка Г.Х, Андерсена "Снігова Королева". Який злочин учинила Снігова Королева?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хуліганство;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ша</w:t>
      </w:r>
      <w:r w:rsidR="00F47175" w:rsidRPr="00AD1D0F">
        <w:rPr>
          <w:rFonts w:ascii="Times New Roman" w:hAnsi="Times New Roman" w:cs="Times New Roman"/>
          <w:sz w:val="28"/>
          <w:szCs w:val="28"/>
        </w:rPr>
        <w:t>х</w:t>
      </w:r>
      <w:r w:rsidRPr="00AD1D0F">
        <w:rPr>
          <w:rFonts w:ascii="Times New Roman" w:hAnsi="Times New Roman" w:cs="Times New Roman"/>
          <w:sz w:val="28"/>
          <w:szCs w:val="28"/>
        </w:rPr>
        <w:t>райство;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розбій;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викрадення;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д) вбивство.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11. Казка "Колобок". Чи порушували права Колобка дід та баба?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ні в якому разі;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так, порушували;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дорослі завжди праві.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12. Мультфільм "Ну пост</w:t>
      </w:r>
      <w:r w:rsidR="00F47175" w:rsidRPr="00AD1D0F">
        <w:rPr>
          <w:rFonts w:ascii="Times New Roman" w:hAnsi="Times New Roman" w:cs="Times New Roman"/>
          <w:sz w:val="28"/>
          <w:szCs w:val="28"/>
        </w:rPr>
        <w:t>р</w:t>
      </w:r>
      <w:r w:rsidRPr="00AD1D0F">
        <w:rPr>
          <w:rFonts w:ascii="Times New Roman" w:hAnsi="Times New Roman" w:cs="Times New Roman"/>
          <w:sz w:val="28"/>
          <w:szCs w:val="28"/>
        </w:rPr>
        <w:t>ивай!". Хто із звірів у цьому мультфільмі виконував роль міліціонерів?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ведмеді;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носороги;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слони;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гіпопотами;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д) мамонти;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є) черепахи.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13. Хто з тварин у казці "Колобок" учинив найнебезпечніший злочин?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вовк;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лисиця;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ведмідь;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слон.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14. Що необхідно казковому персонажу Змію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Гориновичу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знати правила </w:t>
      </w:r>
      <w:r w:rsidR="00F47175" w:rsidRPr="00AD1D0F">
        <w:rPr>
          <w:rFonts w:ascii="Times New Roman" w:hAnsi="Times New Roman" w:cs="Times New Roman"/>
          <w:sz w:val="28"/>
          <w:szCs w:val="28"/>
        </w:rPr>
        <w:t>дорожнього</w:t>
      </w:r>
      <w:r w:rsidRPr="00AD1D0F">
        <w:rPr>
          <w:rFonts w:ascii="Times New Roman" w:hAnsi="Times New Roman" w:cs="Times New Roman"/>
          <w:sz w:val="28"/>
          <w:szCs w:val="28"/>
        </w:rPr>
        <w:t xml:space="preserve"> руху, мати посвідчення водія;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кулінарні рецепти;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дотримання правил пожежної безпеки, вогнегасник;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знати правила польотів і мати посвідчення пілота.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15. Казка "Вовк і семеро козенят". Який злочин учинив вовк?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а) хуліганство;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б) шахрайство;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в) викрадення;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г) вбивство з канібалізмом.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16-20 "Щасливий випадок". Ваша команда виграла 1 бал.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(Підведення підсумків 1 туру)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НАГОРОДА ЧАРІВНИКА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1. У 1447 році в швейцарському місті Базелі відбулась незвичайна подія: півень зніс яйце. Як учинили тодішні судді з домашнім птахом?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(Півня звинуватили в чаклунстві і разом з яйцем спалили на вогнищі).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2. Ще зовсім недавно молоді японські дружини намагалися виконувати домашні роботи правою рукою. Особливо в тому випадку, якщо вони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робили щось на очах у чоловіка. Чому їм не подобалася ліва рука?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(В Японії до недавнього часу чоловік міг розлучитися з дружиною, дізнавшись, що вона - лівша).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3. У Росії аж до XYIII століття було прийнято бити звинувачуваного до тих пір, доки він не зізнався в тому, в чому його звинувачували.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А що здійснювали, якщо звинувачуваний настійливо відмовлявся від обвинувачення?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(Били обвинувача за брехливі свідчення).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4. У 1540 році в іспанському місті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Гірман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пройшов судовий процес. Підсудну визнали винною у псуванні виключно цінного гобелена вартістю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 10000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мараведі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 Злочинницю засуд</w:t>
      </w:r>
      <w:r w:rsidR="00353A72" w:rsidRPr="00AD1D0F">
        <w:rPr>
          <w:rFonts w:ascii="Times New Roman" w:hAnsi="Times New Roman" w:cs="Times New Roman"/>
          <w:sz w:val="28"/>
          <w:szCs w:val="28"/>
        </w:rPr>
        <w:t>и</w:t>
      </w:r>
      <w:r w:rsidRPr="00AD1D0F">
        <w:rPr>
          <w:rFonts w:ascii="Times New Roman" w:hAnsi="Times New Roman" w:cs="Times New Roman"/>
          <w:sz w:val="28"/>
          <w:szCs w:val="28"/>
        </w:rPr>
        <w:t>ли до смер</w:t>
      </w:r>
      <w:r w:rsidR="00353A72" w:rsidRPr="00AD1D0F">
        <w:rPr>
          <w:rFonts w:ascii="Times New Roman" w:hAnsi="Times New Roman" w:cs="Times New Roman"/>
          <w:sz w:val="28"/>
          <w:szCs w:val="28"/>
        </w:rPr>
        <w:t>т</w:t>
      </w:r>
      <w:r w:rsidRPr="00AD1D0F">
        <w:rPr>
          <w:rFonts w:ascii="Times New Roman" w:hAnsi="Times New Roman" w:cs="Times New Roman"/>
          <w:sz w:val="28"/>
          <w:szCs w:val="28"/>
        </w:rPr>
        <w:t xml:space="preserve">ної кари шляхом відрубування голови. Та оголосили, що її родичі й одноплемінники назавжди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виганяються з королівства. Хто ця злочинниця?</w:t>
      </w:r>
    </w:p>
    <w:p w:rsidR="00321093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(Моль. Це вона зжерла гобелен).</w:t>
      </w:r>
    </w:p>
    <w:p w:rsidR="00353A72" w:rsidRPr="00AD1D0F" w:rsidRDefault="00353A72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ЮРИДИЧНИЙ ВОЛЕЙБОЛ. Права дитини згідно з Конвенцією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1. Всі діти рівні у правах.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2. Всі діти мають право на любов та піклування з боку батьків та держави.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3. Право на навчання.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4. Право на життя та медичне обслуговування.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5. Право н гру, розваги, відпочинок.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6. Право на інформацію.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7. Право висловити власну думку (якщо це не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занрожує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безпеці держави або не порушує прав інших людей).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8. Дитина не повинна бути примушена до тяжкої праці.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9. Дитина не повинна бути скривджена та зневажена.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lastRenderedPageBreak/>
        <w:t xml:space="preserve"> 10. Дитина не повинна бути жертвою насильства та війни.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11. Право на якісне харчування.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12. Діти позбавлені сім'ї, охороняються та опікуються державою.</w:t>
      </w:r>
    </w:p>
    <w:p w:rsidR="00E232AB" w:rsidRPr="00AD1D0F" w:rsidRDefault="00AD1D0F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Підведення підсумків.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Кращі знавці прав дитини, переможці у казковому правознавчому турнірі отримують грамоти та подарунки.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>Література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1. Андерсен, Г.Х. Дюймовочка. -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Ставрополь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Ставропольское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книжное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,1975. - 24 с.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2. Андерсен, Г.Х.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л-ра, 1977. - 347 с.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3. Андерсен, Г.Х.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Снежная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королева.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Малыш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, 1986. - 640 с.: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Прекрасная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книга, 1992. - 12 с.: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Волк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и семеро козлят.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л-ра, 1982. - 16 с.: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Михалков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, С. Три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поросенка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Малыш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, 1983. - 24 с.: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л-ра, 1989. - 16 с.: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, Шарль.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Золушка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л-ра, 1982. - 24с.: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>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, Шарль.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Шапочка.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л-ра, 1995. - 24 с. 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10. По дорогам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D1D0F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AD1D0F">
        <w:rPr>
          <w:rFonts w:ascii="Times New Roman" w:hAnsi="Times New Roman" w:cs="Times New Roman"/>
          <w:sz w:val="28"/>
          <w:szCs w:val="28"/>
        </w:rPr>
        <w:t xml:space="preserve"> л-ра, 1985. - 386с.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11. Толстой, О. Золотий ключик або Пригоди Буратіно. - К.: Веселка, 1978. - 124с..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12. Конституція України. - К.: Офіційне видання, 2006. - 122с.</w:t>
      </w:r>
    </w:p>
    <w:p w:rsidR="00E232AB" w:rsidRPr="00AD1D0F" w:rsidRDefault="00E232AB" w:rsidP="00A50F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D0F">
        <w:rPr>
          <w:rFonts w:ascii="Times New Roman" w:hAnsi="Times New Roman" w:cs="Times New Roman"/>
          <w:sz w:val="28"/>
          <w:szCs w:val="28"/>
        </w:rPr>
        <w:t xml:space="preserve"> 13. Конвенція про права дити</w:t>
      </w:r>
      <w:bookmarkEnd w:id="0"/>
      <w:r w:rsidRPr="00AD1D0F">
        <w:rPr>
          <w:rFonts w:ascii="Times New Roman" w:hAnsi="Times New Roman" w:cs="Times New Roman"/>
          <w:sz w:val="28"/>
          <w:szCs w:val="28"/>
        </w:rPr>
        <w:t>ни. - Будь-яке видання</w:t>
      </w:r>
    </w:p>
    <w:sectPr w:rsidR="00E232AB" w:rsidRPr="00AD1D0F" w:rsidSect="00A50F86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3D" w:rsidRDefault="000A4B3D" w:rsidP="00A50F86">
      <w:pPr>
        <w:spacing w:after="0" w:line="240" w:lineRule="auto"/>
      </w:pPr>
      <w:r>
        <w:separator/>
      </w:r>
    </w:p>
  </w:endnote>
  <w:endnote w:type="continuationSeparator" w:id="0">
    <w:p w:rsidR="000A4B3D" w:rsidRDefault="000A4B3D" w:rsidP="00A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062138"/>
      <w:docPartObj>
        <w:docPartGallery w:val="Page Numbers (Bottom of Page)"/>
        <w:docPartUnique/>
      </w:docPartObj>
    </w:sdtPr>
    <w:sdtContent>
      <w:p w:rsidR="00A50F86" w:rsidRDefault="00A50F86">
        <w:pPr>
          <w:pStyle w:val="a5"/>
        </w:pPr>
        <w:r>
          <w:rPr>
            <w:noProof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204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A50F86" w:rsidRDefault="00A50F86">
                    <w:pPr>
                      <w:pStyle w:val="a5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Pr="00A50F86">
                      <w:rPr>
                        <w:noProof/>
                        <w:sz w:val="28"/>
                        <w:szCs w:val="28"/>
                        <w:lang w:val="ru-RU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3D" w:rsidRDefault="000A4B3D" w:rsidP="00A50F86">
      <w:pPr>
        <w:spacing w:after="0" w:line="240" w:lineRule="auto"/>
      </w:pPr>
      <w:r>
        <w:separator/>
      </w:r>
    </w:p>
  </w:footnote>
  <w:footnote w:type="continuationSeparator" w:id="0">
    <w:p w:rsidR="000A4B3D" w:rsidRDefault="000A4B3D" w:rsidP="00A5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2AB"/>
    <w:rsid w:val="000A4B3D"/>
    <w:rsid w:val="00321093"/>
    <w:rsid w:val="00321BF8"/>
    <w:rsid w:val="00353A72"/>
    <w:rsid w:val="004E565B"/>
    <w:rsid w:val="005069A5"/>
    <w:rsid w:val="00844938"/>
    <w:rsid w:val="00A50F86"/>
    <w:rsid w:val="00AD1D0F"/>
    <w:rsid w:val="00DD7FD1"/>
    <w:rsid w:val="00E232AB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F86"/>
  </w:style>
  <w:style w:type="paragraph" w:styleId="a5">
    <w:name w:val="footer"/>
    <w:basedOn w:val="a"/>
    <w:link w:val="a6"/>
    <w:uiPriority w:val="99"/>
    <w:unhideWhenUsed/>
    <w:rsid w:val="00A5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Oleg</cp:lastModifiedBy>
  <cp:revision>9</cp:revision>
  <cp:lastPrinted>2012-09-28T08:19:00Z</cp:lastPrinted>
  <dcterms:created xsi:type="dcterms:W3CDTF">2012-09-28T05:49:00Z</dcterms:created>
  <dcterms:modified xsi:type="dcterms:W3CDTF">2013-02-17T22:22:00Z</dcterms:modified>
</cp:coreProperties>
</file>